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84" w:rsidRDefault="00864C53" w:rsidP="00864C53">
      <w:pPr>
        <w:spacing w:after="0"/>
        <w:jc w:val="center"/>
        <w:rPr>
          <w:b/>
          <w:sz w:val="28"/>
          <w:szCs w:val="28"/>
        </w:rPr>
      </w:pPr>
      <w:r>
        <w:rPr>
          <w:b/>
          <w:sz w:val="28"/>
          <w:szCs w:val="28"/>
        </w:rPr>
        <w:t>School Governance Committee</w:t>
      </w:r>
    </w:p>
    <w:p w:rsidR="00864C53" w:rsidRDefault="00864C53" w:rsidP="00864C53">
      <w:pPr>
        <w:spacing w:after="0"/>
        <w:jc w:val="center"/>
        <w:rPr>
          <w:b/>
          <w:sz w:val="28"/>
          <w:szCs w:val="28"/>
        </w:rPr>
      </w:pPr>
      <w:r>
        <w:rPr>
          <w:b/>
          <w:sz w:val="28"/>
          <w:szCs w:val="28"/>
        </w:rPr>
        <w:t>High Horizons Magnet School</w:t>
      </w:r>
    </w:p>
    <w:p w:rsidR="00864C53" w:rsidRDefault="00864C53" w:rsidP="00864C53">
      <w:pPr>
        <w:spacing w:after="0"/>
        <w:jc w:val="center"/>
        <w:rPr>
          <w:b/>
          <w:sz w:val="28"/>
          <w:szCs w:val="28"/>
        </w:rPr>
      </w:pPr>
      <w:r>
        <w:rPr>
          <w:b/>
          <w:sz w:val="28"/>
          <w:szCs w:val="28"/>
        </w:rPr>
        <w:t>January 9, 2019</w:t>
      </w:r>
    </w:p>
    <w:p w:rsidR="00864C53" w:rsidRDefault="00864C53" w:rsidP="00864C53">
      <w:pPr>
        <w:spacing w:after="0"/>
        <w:jc w:val="center"/>
        <w:rPr>
          <w:b/>
          <w:sz w:val="28"/>
          <w:szCs w:val="28"/>
        </w:rPr>
      </w:pPr>
    </w:p>
    <w:p w:rsidR="00864C53" w:rsidRDefault="00864C53" w:rsidP="00864C53">
      <w:pPr>
        <w:spacing w:after="0"/>
        <w:rPr>
          <w:b/>
          <w:sz w:val="28"/>
          <w:szCs w:val="28"/>
        </w:rPr>
      </w:pPr>
      <w:r>
        <w:rPr>
          <w:b/>
          <w:sz w:val="28"/>
          <w:szCs w:val="28"/>
        </w:rPr>
        <w:t>Members in attendance:</w:t>
      </w:r>
    </w:p>
    <w:p w:rsidR="00864C53" w:rsidRDefault="00864C53" w:rsidP="00864C53">
      <w:pPr>
        <w:spacing w:after="0"/>
        <w:rPr>
          <w:b/>
          <w:sz w:val="28"/>
          <w:szCs w:val="28"/>
        </w:rPr>
      </w:pPr>
    </w:p>
    <w:p w:rsidR="00864C53" w:rsidRDefault="00864C53" w:rsidP="00864C53">
      <w:pPr>
        <w:spacing w:after="0"/>
        <w:rPr>
          <w:sz w:val="28"/>
          <w:szCs w:val="28"/>
        </w:rPr>
      </w:pPr>
      <w:r>
        <w:rPr>
          <w:sz w:val="28"/>
          <w:szCs w:val="28"/>
        </w:rPr>
        <w:t xml:space="preserve">Theresa Corby, Dorothy Gay, Joan Collins, Andrea Zambrano, Francine Carbone, Beth </w:t>
      </w:r>
      <w:proofErr w:type="spellStart"/>
      <w:r>
        <w:rPr>
          <w:sz w:val="28"/>
          <w:szCs w:val="28"/>
        </w:rPr>
        <w:t>Aronstam</w:t>
      </w:r>
      <w:proofErr w:type="spellEnd"/>
      <w:r>
        <w:rPr>
          <w:sz w:val="28"/>
          <w:szCs w:val="28"/>
        </w:rPr>
        <w:t>.</w:t>
      </w:r>
    </w:p>
    <w:p w:rsidR="00864C53" w:rsidRDefault="00864C53" w:rsidP="00864C53">
      <w:pPr>
        <w:spacing w:after="0"/>
        <w:rPr>
          <w:sz w:val="28"/>
          <w:szCs w:val="28"/>
        </w:rPr>
      </w:pPr>
    </w:p>
    <w:p w:rsidR="00864C53" w:rsidRDefault="00864C53" w:rsidP="00864C53">
      <w:pPr>
        <w:spacing w:after="0"/>
        <w:rPr>
          <w:sz w:val="28"/>
          <w:szCs w:val="28"/>
        </w:rPr>
      </w:pPr>
      <w:r>
        <w:rPr>
          <w:b/>
          <w:sz w:val="28"/>
          <w:szCs w:val="28"/>
        </w:rPr>
        <w:t xml:space="preserve">Members Absent: </w:t>
      </w:r>
      <w:r>
        <w:rPr>
          <w:sz w:val="28"/>
          <w:szCs w:val="28"/>
        </w:rPr>
        <w:t>Greta Brown, Diana Draper.</w:t>
      </w:r>
    </w:p>
    <w:p w:rsidR="00864C53" w:rsidRDefault="00864C53" w:rsidP="00864C53">
      <w:pPr>
        <w:spacing w:after="0"/>
        <w:rPr>
          <w:sz w:val="28"/>
          <w:szCs w:val="28"/>
        </w:rPr>
      </w:pPr>
    </w:p>
    <w:p w:rsidR="00864C53" w:rsidRDefault="00864C53" w:rsidP="00864C53">
      <w:pPr>
        <w:spacing w:after="0"/>
        <w:rPr>
          <w:b/>
          <w:sz w:val="28"/>
          <w:szCs w:val="28"/>
          <w:u w:val="single"/>
        </w:rPr>
      </w:pPr>
      <w:r>
        <w:rPr>
          <w:b/>
          <w:sz w:val="28"/>
          <w:szCs w:val="28"/>
          <w:u w:val="single"/>
        </w:rPr>
        <w:t>Old Business:</w:t>
      </w:r>
    </w:p>
    <w:p w:rsidR="00864C53" w:rsidRDefault="00B03030" w:rsidP="00864C53">
      <w:pPr>
        <w:spacing w:after="0"/>
        <w:rPr>
          <w:sz w:val="28"/>
          <w:szCs w:val="28"/>
        </w:rPr>
      </w:pPr>
      <w:r w:rsidRPr="00B03030">
        <w:rPr>
          <w:b/>
          <w:sz w:val="28"/>
          <w:szCs w:val="28"/>
        </w:rPr>
        <w:t>SGC m</w:t>
      </w:r>
      <w:r w:rsidR="00864C53" w:rsidRPr="00B03030">
        <w:rPr>
          <w:b/>
          <w:sz w:val="28"/>
          <w:szCs w:val="28"/>
        </w:rPr>
        <w:t>embership requirements</w:t>
      </w:r>
      <w:r w:rsidR="00864C53">
        <w:rPr>
          <w:sz w:val="28"/>
          <w:szCs w:val="28"/>
        </w:rPr>
        <w:t xml:space="preserve">: </w:t>
      </w:r>
    </w:p>
    <w:p w:rsidR="00B03030" w:rsidRDefault="00864C53" w:rsidP="00864C53">
      <w:pPr>
        <w:spacing w:after="0"/>
        <w:rPr>
          <w:sz w:val="28"/>
          <w:szCs w:val="28"/>
        </w:rPr>
      </w:pPr>
      <w:r>
        <w:rPr>
          <w:sz w:val="28"/>
          <w:szCs w:val="28"/>
        </w:rPr>
        <w:t xml:space="preserve">Need 7 new members: 5 parents and 2 community leaders. </w:t>
      </w:r>
      <w:r w:rsidR="00B03030">
        <w:rPr>
          <w:sz w:val="28"/>
          <w:szCs w:val="28"/>
        </w:rPr>
        <w:t>Effort to recruit members</w:t>
      </w:r>
    </w:p>
    <w:p w:rsidR="00864C53" w:rsidRDefault="00B03030" w:rsidP="00B03030">
      <w:pPr>
        <w:pStyle w:val="ListParagraph"/>
        <w:numPr>
          <w:ilvl w:val="0"/>
          <w:numId w:val="1"/>
        </w:numPr>
        <w:spacing w:after="0"/>
        <w:rPr>
          <w:sz w:val="28"/>
          <w:szCs w:val="28"/>
        </w:rPr>
      </w:pPr>
      <w:r w:rsidRPr="00B03030">
        <w:rPr>
          <w:sz w:val="28"/>
          <w:szCs w:val="28"/>
        </w:rPr>
        <w:t xml:space="preserve">Member guidelines and request for new members will be included on the school calendar. </w:t>
      </w:r>
    </w:p>
    <w:p w:rsidR="00B03030" w:rsidRDefault="00B03030" w:rsidP="00B03030">
      <w:pPr>
        <w:pStyle w:val="ListParagraph"/>
        <w:numPr>
          <w:ilvl w:val="0"/>
          <w:numId w:val="1"/>
        </w:numPr>
        <w:spacing w:after="0"/>
        <w:rPr>
          <w:sz w:val="28"/>
          <w:szCs w:val="28"/>
        </w:rPr>
      </w:pPr>
      <w:r>
        <w:rPr>
          <w:sz w:val="28"/>
          <w:szCs w:val="28"/>
        </w:rPr>
        <w:t>Email blast</w:t>
      </w:r>
    </w:p>
    <w:p w:rsidR="00B03030" w:rsidRDefault="00B03030" w:rsidP="00B03030">
      <w:pPr>
        <w:pStyle w:val="ListParagraph"/>
        <w:numPr>
          <w:ilvl w:val="0"/>
          <w:numId w:val="1"/>
        </w:numPr>
        <w:spacing w:after="0"/>
        <w:rPr>
          <w:sz w:val="28"/>
          <w:szCs w:val="28"/>
        </w:rPr>
      </w:pPr>
      <w:r>
        <w:rPr>
          <w:sz w:val="28"/>
          <w:szCs w:val="28"/>
        </w:rPr>
        <w:t>Mrs. Carbone and Mrs. Gay will reach out to individual parents</w:t>
      </w:r>
    </w:p>
    <w:p w:rsidR="00B03030" w:rsidRDefault="00B03030" w:rsidP="00B03030">
      <w:pPr>
        <w:pStyle w:val="ListParagraph"/>
        <w:numPr>
          <w:ilvl w:val="0"/>
          <w:numId w:val="1"/>
        </w:numPr>
        <w:spacing w:after="0"/>
        <w:rPr>
          <w:sz w:val="28"/>
          <w:szCs w:val="28"/>
        </w:rPr>
      </w:pPr>
      <w:r>
        <w:rPr>
          <w:sz w:val="28"/>
          <w:szCs w:val="28"/>
        </w:rPr>
        <w:t>Change meeting to a morning time</w:t>
      </w:r>
    </w:p>
    <w:p w:rsidR="00B03030" w:rsidRDefault="00B03030" w:rsidP="00B03030">
      <w:pPr>
        <w:spacing w:after="0"/>
        <w:rPr>
          <w:sz w:val="28"/>
          <w:szCs w:val="28"/>
        </w:rPr>
      </w:pPr>
    </w:p>
    <w:p w:rsidR="00B03030" w:rsidRDefault="00B03030" w:rsidP="00B03030">
      <w:pPr>
        <w:spacing w:after="0"/>
        <w:rPr>
          <w:b/>
          <w:sz w:val="28"/>
          <w:szCs w:val="28"/>
        </w:rPr>
      </w:pPr>
      <w:r>
        <w:rPr>
          <w:b/>
          <w:sz w:val="28"/>
          <w:szCs w:val="28"/>
        </w:rPr>
        <w:t>PBIS Update</w:t>
      </w:r>
    </w:p>
    <w:p w:rsidR="00B03030" w:rsidRDefault="00B03030" w:rsidP="00B03030">
      <w:pPr>
        <w:spacing w:after="0"/>
        <w:rPr>
          <w:sz w:val="28"/>
          <w:szCs w:val="28"/>
        </w:rPr>
      </w:pPr>
      <w:r>
        <w:rPr>
          <w:sz w:val="28"/>
          <w:szCs w:val="28"/>
        </w:rPr>
        <w:t>Students continue to earn dojo points (lower grades) and checks (upper grades) for following PBIS behavioral expectations. PAWS, which are used in raffles, are distributed to students who go above and beyond basic expectations. The PBIS event for the first marking period was a dance. (</w:t>
      </w:r>
      <w:proofErr w:type="gramStart"/>
      <w:r>
        <w:rPr>
          <w:sz w:val="28"/>
          <w:szCs w:val="28"/>
        </w:rPr>
        <w:t>grades</w:t>
      </w:r>
      <w:proofErr w:type="gramEnd"/>
      <w:r>
        <w:rPr>
          <w:sz w:val="28"/>
          <w:szCs w:val="28"/>
        </w:rPr>
        <w:t xml:space="preserve"> K-4 in am and grades 5-8 in pm) The second PBIS event is scheduled for 2/14.</w:t>
      </w:r>
    </w:p>
    <w:p w:rsidR="00B03030" w:rsidRDefault="00B03030" w:rsidP="00B03030">
      <w:pPr>
        <w:spacing w:after="0"/>
        <w:rPr>
          <w:sz w:val="28"/>
          <w:szCs w:val="28"/>
        </w:rPr>
      </w:pPr>
    </w:p>
    <w:p w:rsidR="00B03030" w:rsidRDefault="00B03030" w:rsidP="00B03030">
      <w:pPr>
        <w:spacing w:after="0"/>
        <w:rPr>
          <w:b/>
          <w:sz w:val="28"/>
          <w:szCs w:val="28"/>
          <w:u w:val="single"/>
        </w:rPr>
      </w:pPr>
      <w:r>
        <w:rPr>
          <w:b/>
          <w:sz w:val="28"/>
          <w:szCs w:val="28"/>
          <w:u w:val="single"/>
        </w:rPr>
        <w:t>New Business</w:t>
      </w:r>
    </w:p>
    <w:p w:rsidR="001657F9" w:rsidRDefault="001657F9" w:rsidP="00B03030">
      <w:pPr>
        <w:spacing w:after="0"/>
        <w:rPr>
          <w:b/>
          <w:sz w:val="28"/>
          <w:szCs w:val="28"/>
        </w:rPr>
      </w:pPr>
      <w:r>
        <w:rPr>
          <w:b/>
          <w:sz w:val="28"/>
          <w:szCs w:val="28"/>
        </w:rPr>
        <w:t>Restorative Practices:</w:t>
      </w:r>
    </w:p>
    <w:p w:rsidR="001657F9" w:rsidRDefault="001657F9" w:rsidP="00B03030">
      <w:pPr>
        <w:spacing w:after="0"/>
        <w:rPr>
          <w:sz w:val="28"/>
          <w:szCs w:val="28"/>
        </w:rPr>
      </w:pPr>
      <w:r>
        <w:rPr>
          <w:sz w:val="28"/>
          <w:szCs w:val="28"/>
        </w:rPr>
        <w:t>A new initiative being introduced to teachers, that includes a restorative, comprehensive approach to conflict resolution. Mrs. Marshall</w:t>
      </w:r>
      <w:r w:rsidR="00DA2EA6">
        <w:rPr>
          <w:sz w:val="28"/>
          <w:szCs w:val="28"/>
        </w:rPr>
        <w:t xml:space="preserve"> has held 2 out of 3 trainings for staff. Mrs. Corby has been trained and is integrating it in her classroom culture. </w:t>
      </w:r>
    </w:p>
    <w:p w:rsidR="00DA2EA6" w:rsidRDefault="00DA2EA6" w:rsidP="00B03030">
      <w:pPr>
        <w:spacing w:after="0"/>
        <w:rPr>
          <w:b/>
          <w:sz w:val="28"/>
          <w:szCs w:val="28"/>
        </w:rPr>
      </w:pPr>
    </w:p>
    <w:p w:rsidR="00DA2EA6" w:rsidRDefault="00DA2EA6" w:rsidP="00B03030">
      <w:pPr>
        <w:spacing w:after="0"/>
        <w:rPr>
          <w:b/>
          <w:sz w:val="28"/>
          <w:szCs w:val="28"/>
        </w:rPr>
      </w:pPr>
    </w:p>
    <w:p w:rsidR="00DA2EA6" w:rsidRDefault="00DA2EA6" w:rsidP="00B03030">
      <w:pPr>
        <w:spacing w:after="0"/>
        <w:rPr>
          <w:b/>
          <w:sz w:val="28"/>
          <w:szCs w:val="28"/>
        </w:rPr>
      </w:pPr>
      <w:r>
        <w:rPr>
          <w:b/>
          <w:sz w:val="28"/>
          <w:szCs w:val="28"/>
        </w:rPr>
        <w:t>Technology Issues:</w:t>
      </w:r>
    </w:p>
    <w:p w:rsidR="00DA2EA6" w:rsidRDefault="00DA2EA6" w:rsidP="00B03030">
      <w:pPr>
        <w:spacing w:after="0"/>
        <w:rPr>
          <w:sz w:val="28"/>
          <w:szCs w:val="28"/>
        </w:rPr>
      </w:pPr>
      <w:r>
        <w:rPr>
          <w:sz w:val="28"/>
          <w:szCs w:val="28"/>
        </w:rPr>
        <w:t>There was a district-wide virus that disrupted internet service and caused many to lose important data. Is being addressed.</w:t>
      </w:r>
    </w:p>
    <w:p w:rsidR="00DA2EA6" w:rsidRDefault="00DA2EA6" w:rsidP="00B03030">
      <w:pPr>
        <w:spacing w:after="0"/>
        <w:rPr>
          <w:sz w:val="28"/>
          <w:szCs w:val="28"/>
        </w:rPr>
      </w:pPr>
    </w:p>
    <w:p w:rsidR="00DA2EA6" w:rsidRDefault="00DA2EA6" w:rsidP="00B03030">
      <w:pPr>
        <w:spacing w:after="0"/>
        <w:rPr>
          <w:b/>
          <w:sz w:val="28"/>
          <w:szCs w:val="28"/>
        </w:rPr>
      </w:pPr>
      <w:r>
        <w:rPr>
          <w:b/>
          <w:sz w:val="28"/>
          <w:szCs w:val="28"/>
        </w:rPr>
        <w:t>Updated School Strategic Plan:</w:t>
      </w:r>
    </w:p>
    <w:p w:rsidR="008653FC" w:rsidRDefault="008653FC" w:rsidP="00B03030">
      <w:pPr>
        <w:spacing w:after="0"/>
        <w:rPr>
          <w:sz w:val="28"/>
          <w:szCs w:val="28"/>
        </w:rPr>
      </w:pPr>
      <w:r>
        <w:rPr>
          <w:sz w:val="28"/>
          <w:szCs w:val="28"/>
        </w:rPr>
        <w:t xml:space="preserve">The School Strategic Plan is in line with Dr. Johnson’s “5 Pillars”. </w:t>
      </w:r>
      <w:proofErr w:type="spellStart"/>
      <w:r>
        <w:rPr>
          <w:sz w:val="28"/>
          <w:szCs w:val="28"/>
        </w:rPr>
        <w:t>MRs.</w:t>
      </w:r>
      <w:proofErr w:type="spellEnd"/>
      <w:r>
        <w:rPr>
          <w:sz w:val="28"/>
          <w:szCs w:val="28"/>
        </w:rPr>
        <w:t xml:space="preserve"> Carbone will email this to parents and bring copy to next meeting.</w:t>
      </w:r>
    </w:p>
    <w:p w:rsidR="008653FC" w:rsidRDefault="008653FC" w:rsidP="00B03030">
      <w:pPr>
        <w:spacing w:after="0"/>
        <w:rPr>
          <w:sz w:val="28"/>
          <w:szCs w:val="28"/>
        </w:rPr>
      </w:pPr>
    </w:p>
    <w:p w:rsidR="008653FC" w:rsidRDefault="008653FC" w:rsidP="00B03030">
      <w:pPr>
        <w:spacing w:after="0"/>
        <w:rPr>
          <w:b/>
          <w:sz w:val="28"/>
          <w:szCs w:val="28"/>
        </w:rPr>
      </w:pPr>
      <w:r>
        <w:rPr>
          <w:b/>
          <w:sz w:val="28"/>
          <w:szCs w:val="28"/>
        </w:rPr>
        <w:t>Elections:</w:t>
      </w:r>
    </w:p>
    <w:p w:rsidR="008653FC" w:rsidRDefault="008653FC" w:rsidP="00B03030">
      <w:pPr>
        <w:spacing w:after="0"/>
        <w:rPr>
          <w:sz w:val="28"/>
          <w:szCs w:val="28"/>
        </w:rPr>
      </w:pPr>
      <w:r>
        <w:rPr>
          <w:sz w:val="28"/>
          <w:szCs w:val="28"/>
        </w:rPr>
        <w:t>Postponed until next meeting to allow for more members.</w:t>
      </w:r>
    </w:p>
    <w:p w:rsidR="008653FC" w:rsidRDefault="008653FC" w:rsidP="00B03030">
      <w:pPr>
        <w:spacing w:after="0"/>
        <w:rPr>
          <w:sz w:val="28"/>
          <w:szCs w:val="28"/>
        </w:rPr>
      </w:pPr>
    </w:p>
    <w:p w:rsidR="008653FC" w:rsidRDefault="008653FC" w:rsidP="00B03030">
      <w:pPr>
        <w:spacing w:after="0"/>
        <w:rPr>
          <w:b/>
          <w:sz w:val="28"/>
          <w:szCs w:val="28"/>
          <w:u w:val="single"/>
        </w:rPr>
      </w:pPr>
      <w:r>
        <w:rPr>
          <w:b/>
          <w:sz w:val="28"/>
          <w:szCs w:val="28"/>
          <w:u w:val="single"/>
        </w:rPr>
        <w:t>Upcoming events</w:t>
      </w:r>
    </w:p>
    <w:p w:rsidR="008653FC" w:rsidRPr="008653FC" w:rsidRDefault="008653FC" w:rsidP="00B03030">
      <w:pPr>
        <w:spacing w:after="0"/>
        <w:rPr>
          <w:sz w:val="28"/>
          <w:szCs w:val="28"/>
        </w:rPr>
      </w:pPr>
      <w:r>
        <w:rPr>
          <w:b/>
          <w:sz w:val="28"/>
          <w:szCs w:val="28"/>
        </w:rPr>
        <w:t xml:space="preserve">PBIS: </w:t>
      </w:r>
      <w:r w:rsidRPr="008653FC">
        <w:rPr>
          <w:sz w:val="28"/>
          <w:szCs w:val="28"/>
        </w:rPr>
        <w:t>February 14</w:t>
      </w:r>
      <w:bookmarkStart w:id="0" w:name="_GoBack"/>
      <w:bookmarkEnd w:id="0"/>
    </w:p>
    <w:p w:rsidR="008653FC" w:rsidRDefault="008653FC" w:rsidP="00B03030">
      <w:pPr>
        <w:spacing w:after="0"/>
        <w:rPr>
          <w:b/>
          <w:sz w:val="28"/>
          <w:szCs w:val="28"/>
        </w:rPr>
      </w:pPr>
    </w:p>
    <w:p w:rsidR="008653FC" w:rsidRDefault="008653FC" w:rsidP="00B03030">
      <w:pPr>
        <w:spacing w:after="0"/>
        <w:rPr>
          <w:b/>
          <w:sz w:val="28"/>
          <w:szCs w:val="28"/>
        </w:rPr>
      </w:pPr>
      <w:r>
        <w:rPr>
          <w:b/>
          <w:sz w:val="28"/>
          <w:szCs w:val="28"/>
        </w:rPr>
        <w:t xml:space="preserve">Literacy Night: </w:t>
      </w:r>
      <w:r w:rsidRPr="008653FC">
        <w:rPr>
          <w:sz w:val="28"/>
          <w:szCs w:val="28"/>
        </w:rPr>
        <w:t>February 27</w:t>
      </w:r>
    </w:p>
    <w:p w:rsidR="008653FC" w:rsidRDefault="008653FC" w:rsidP="00B03030">
      <w:pPr>
        <w:spacing w:after="0"/>
        <w:rPr>
          <w:sz w:val="28"/>
          <w:szCs w:val="28"/>
        </w:rPr>
      </w:pPr>
      <w:r>
        <w:rPr>
          <w:sz w:val="28"/>
          <w:szCs w:val="28"/>
        </w:rPr>
        <w:t>Lighthouse will pay for food, there will be a photo booth, NJHS volunteers, and free books.</w:t>
      </w:r>
    </w:p>
    <w:p w:rsidR="008653FC" w:rsidRDefault="008653FC" w:rsidP="00B03030">
      <w:pPr>
        <w:spacing w:after="0"/>
        <w:rPr>
          <w:sz w:val="28"/>
          <w:szCs w:val="28"/>
        </w:rPr>
      </w:pPr>
    </w:p>
    <w:p w:rsidR="008653FC" w:rsidRDefault="008653FC" w:rsidP="00B03030">
      <w:pPr>
        <w:spacing w:after="0"/>
        <w:rPr>
          <w:b/>
          <w:sz w:val="28"/>
          <w:szCs w:val="28"/>
        </w:rPr>
      </w:pPr>
      <w:r w:rsidRPr="008653FC">
        <w:rPr>
          <w:b/>
          <w:sz w:val="28"/>
          <w:szCs w:val="28"/>
        </w:rPr>
        <w:t>Candy grams:</w:t>
      </w:r>
      <w:r>
        <w:rPr>
          <w:b/>
          <w:sz w:val="28"/>
          <w:szCs w:val="28"/>
        </w:rPr>
        <w:t xml:space="preserve"> </w:t>
      </w:r>
      <w:r w:rsidRPr="008653FC">
        <w:rPr>
          <w:sz w:val="28"/>
          <w:szCs w:val="28"/>
        </w:rPr>
        <w:t>Will be on sale in February leading to Valentine’s Day</w:t>
      </w:r>
    </w:p>
    <w:p w:rsidR="008653FC" w:rsidRDefault="008653FC" w:rsidP="00B03030">
      <w:pPr>
        <w:spacing w:after="0"/>
        <w:rPr>
          <w:b/>
          <w:sz w:val="28"/>
          <w:szCs w:val="28"/>
        </w:rPr>
      </w:pPr>
    </w:p>
    <w:p w:rsidR="008653FC" w:rsidRDefault="008653FC" w:rsidP="00B03030">
      <w:pPr>
        <w:spacing w:after="0"/>
        <w:rPr>
          <w:b/>
          <w:sz w:val="28"/>
          <w:szCs w:val="28"/>
        </w:rPr>
      </w:pPr>
      <w:r>
        <w:rPr>
          <w:b/>
          <w:sz w:val="28"/>
          <w:szCs w:val="28"/>
        </w:rPr>
        <w:t xml:space="preserve">Variety Show: </w:t>
      </w:r>
      <w:r w:rsidRPr="008653FC">
        <w:rPr>
          <w:sz w:val="28"/>
          <w:szCs w:val="28"/>
        </w:rPr>
        <w:t>Auditions January 30; show in late March.</w:t>
      </w:r>
    </w:p>
    <w:p w:rsidR="008653FC" w:rsidRPr="008653FC" w:rsidRDefault="008653FC" w:rsidP="00B03030">
      <w:pPr>
        <w:spacing w:after="0"/>
        <w:rPr>
          <w:sz w:val="28"/>
          <w:szCs w:val="28"/>
        </w:rPr>
      </w:pPr>
      <w:r>
        <w:rPr>
          <w:b/>
          <w:sz w:val="28"/>
          <w:szCs w:val="28"/>
        </w:rPr>
        <w:t xml:space="preserve">Movie Night: </w:t>
      </w:r>
      <w:r w:rsidRPr="008653FC">
        <w:rPr>
          <w:sz w:val="28"/>
          <w:szCs w:val="28"/>
        </w:rPr>
        <w:t>January 25</w:t>
      </w:r>
    </w:p>
    <w:p w:rsidR="008653FC" w:rsidRDefault="008653FC" w:rsidP="00B03030">
      <w:pPr>
        <w:spacing w:after="0"/>
        <w:rPr>
          <w:b/>
          <w:sz w:val="28"/>
          <w:szCs w:val="28"/>
        </w:rPr>
      </w:pPr>
    </w:p>
    <w:p w:rsidR="008653FC" w:rsidRDefault="008653FC" w:rsidP="00B03030">
      <w:pPr>
        <w:spacing w:after="0"/>
        <w:rPr>
          <w:b/>
          <w:sz w:val="28"/>
          <w:szCs w:val="28"/>
        </w:rPr>
      </w:pPr>
      <w:r>
        <w:rPr>
          <w:b/>
          <w:sz w:val="28"/>
          <w:szCs w:val="28"/>
        </w:rPr>
        <w:t>Meeting adjourned 5:15</w:t>
      </w:r>
    </w:p>
    <w:p w:rsidR="008653FC" w:rsidRPr="008653FC" w:rsidRDefault="008653FC" w:rsidP="00B03030">
      <w:pPr>
        <w:spacing w:after="0"/>
        <w:rPr>
          <w:b/>
          <w:sz w:val="28"/>
          <w:szCs w:val="28"/>
        </w:rPr>
      </w:pPr>
      <w:r>
        <w:rPr>
          <w:b/>
          <w:sz w:val="28"/>
          <w:szCs w:val="28"/>
        </w:rPr>
        <w:t>Next Meeting: 2/27 @ 7:45 am.</w:t>
      </w:r>
    </w:p>
    <w:p w:rsidR="00B03030" w:rsidRDefault="00B03030" w:rsidP="00B03030">
      <w:pPr>
        <w:spacing w:after="0"/>
        <w:rPr>
          <w:sz w:val="28"/>
          <w:szCs w:val="28"/>
        </w:rPr>
      </w:pPr>
    </w:p>
    <w:p w:rsidR="00B03030" w:rsidRPr="00B03030" w:rsidRDefault="00B03030" w:rsidP="00B03030">
      <w:pPr>
        <w:spacing w:after="0"/>
        <w:rPr>
          <w:sz w:val="28"/>
          <w:szCs w:val="28"/>
        </w:rPr>
      </w:pPr>
    </w:p>
    <w:sectPr w:rsidR="00B03030" w:rsidRPr="00B03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B0AE9"/>
    <w:multiLevelType w:val="hybridMultilevel"/>
    <w:tmpl w:val="72E0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BF"/>
    <w:rsid w:val="001657F9"/>
    <w:rsid w:val="006E6E4B"/>
    <w:rsid w:val="00864C53"/>
    <w:rsid w:val="008653FC"/>
    <w:rsid w:val="00AB5A84"/>
    <w:rsid w:val="00B03030"/>
    <w:rsid w:val="00D529BF"/>
    <w:rsid w:val="00DA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7992C-4B12-4429-8E94-349F9E36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Aronstam, Beth</dc:creator>
  <cp:keywords/>
  <dc:description/>
  <cp:lastModifiedBy>Aronstam, Beth</cp:lastModifiedBy>
  <cp:revision>5</cp:revision>
  <dcterms:created xsi:type="dcterms:W3CDTF">2019-02-26T15:41:00Z</dcterms:created>
  <dcterms:modified xsi:type="dcterms:W3CDTF">2019-02-26T18:56:00Z</dcterms:modified>
</cp:coreProperties>
</file>