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57E1" w:rsidRPr="00D2587A" w:rsidRDefault="00D2587A" w:rsidP="00D2587A">
      <w:pPr>
        <w:spacing w:after="0"/>
        <w:jc w:val="center"/>
        <w:rPr>
          <w:b/>
          <w:sz w:val="28"/>
          <w:szCs w:val="28"/>
        </w:rPr>
      </w:pPr>
      <w:r w:rsidRPr="00D2587A">
        <w:rPr>
          <w:b/>
          <w:sz w:val="28"/>
          <w:szCs w:val="28"/>
        </w:rPr>
        <w:t>School Governance Committee</w:t>
      </w:r>
    </w:p>
    <w:p w:rsidR="00D2587A" w:rsidRPr="00D2587A" w:rsidRDefault="00D2587A" w:rsidP="00D2587A">
      <w:pPr>
        <w:spacing w:after="0"/>
        <w:jc w:val="center"/>
        <w:rPr>
          <w:b/>
          <w:sz w:val="28"/>
          <w:szCs w:val="28"/>
        </w:rPr>
      </w:pPr>
      <w:r w:rsidRPr="00D2587A">
        <w:rPr>
          <w:b/>
          <w:sz w:val="28"/>
          <w:szCs w:val="28"/>
        </w:rPr>
        <w:t>High Horizons Magnet School</w:t>
      </w:r>
    </w:p>
    <w:p w:rsidR="00D2587A" w:rsidRPr="00D2587A" w:rsidRDefault="00D2587A" w:rsidP="00D2587A">
      <w:pPr>
        <w:spacing w:after="0"/>
        <w:jc w:val="center"/>
        <w:rPr>
          <w:b/>
          <w:sz w:val="28"/>
          <w:szCs w:val="28"/>
        </w:rPr>
      </w:pPr>
      <w:r w:rsidRPr="00D2587A">
        <w:rPr>
          <w:b/>
          <w:sz w:val="28"/>
          <w:szCs w:val="28"/>
        </w:rPr>
        <w:t>September 28, 2016-4:30 pm</w:t>
      </w:r>
    </w:p>
    <w:p w:rsidR="00D2587A" w:rsidRPr="00D2587A" w:rsidRDefault="00D2587A" w:rsidP="00D2587A">
      <w:pPr>
        <w:spacing w:after="0"/>
        <w:jc w:val="center"/>
        <w:rPr>
          <w:b/>
          <w:sz w:val="28"/>
          <w:szCs w:val="28"/>
        </w:rPr>
      </w:pPr>
    </w:p>
    <w:p w:rsidR="00D2587A" w:rsidRDefault="00D2587A" w:rsidP="00D2587A">
      <w:pPr>
        <w:spacing w:after="0"/>
        <w:jc w:val="center"/>
        <w:rPr>
          <w:b/>
          <w:sz w:val="32"/>
          <w:szCs w:val="32"/>
        </w:rPr>
      </w:pPr>
    </w:p>
    <w:p w:rsidR="00D2587A" w:rsidRPr="00D2587A" w:rsidRDefault="00D2587A" w:rsidP="00D2587A">
      <w:pPr>
        <w:spacing w:after="0"/>
        <w:rPr>
          <w:b/>
          <w:sz w:val="28"/>
          <w:szCs w:val="28"/>
        </w:rPr>
      </w:pPr>
      <w:r w:rsidRPr="00D2587A">
        <w:rPr>
          <w:b/>
          <w:sz w:val="28"/>
          <w:szCs w:val="28"/>
        </w:rPr>
        <w:t>Members in attendance:</w:t>
      </w:r>
    </w:p>
    <w:p w:rsidR="00D2587A" w:rsidRDefault="00D2587A" w:rsidP="00D2587A">
      <w:pPr>
        <w:spacing w:after="0"/>
        <w:rPr>
          <w:sz w:val="28"/>
          <w:szCs w:val="28"/>
        </w:rPr>
      </w:pPr>
      <w:r>
        <w:rPr>
          <w:sz w:val="28"/>
          <w:szCs w:val="28"/>
        </w:rPr>
        <w:t>Francine Carbone, Dorothy Gill, James Grantham, Elizabeth Green, Greta Brown, Andrea Zambrano, Pamela Dale, Diana Draper, Elizabeth Elliott</w:t>
      </w:r>
    </w:p>
    <w:p w:rsidR="00D2587A" w:rsidRDefault="00D2587A" w:rsidP="00D2587A">
      <w:pPr>
        <w:spacing w:after="0"/>
        <w:rPr>
          <w:sz w:val="28"/>
          <w:szCs w:val="28"/>
        </w:rPr>
      </w:pPr>
    </w:p>
    <w:p w:rsidR="00D2587A" w:rsidRDefault="00D2587A" w:rsidP="00D2587A">
      <w:pPr>
        <w:spacing w:after="0"/>
        <w:rPr>
          <w:b/>
          <w:sz w:val="28"/>
          <w:szCs w:val="28"/>
        </w:rPr>
      </w:pPr>
      <w:r w:rsidRPr="00D2587A">
        <w:rPr>
          <w:b/>
          <w:sz w:val="28"/>
          <w:szCs w:val="28"/>
        </w:rPr>
        <w:t>Members absent:</w:t>
      </w:r>
      <w:r>
        <w:rPr>
          <w:b/>
          <w:sz w:val="28"/>
          <w:szCs w:val="28"/>
        </w:rPr>
        <w:t xml:space="preserve">  </w:t>
      </w:r>
    </w:p>
    <w:p w:rsidR="00D2587A" w:rsidRDefault="00D2587A" w:rsidP="00D2587A">
      <w:pPr>
        <w:spacing w:after="0"/>
        <w:rPr>
          <w:sz w:val="28"/>
          <w:szCs w:val="28"/>
        </w:rPr>
      </w:pPr>
      <w:r>
        <w:rPr>
          <w:sz w:val="28"/>
          <w:szCs w:val="28"/>
        </w:rPr>
        <w:t>Nancy Harding, Bob Carbone, Terrell Gay</w:t>
      </w:r>
    </w:p>
    <w:p w:rsidR="000327F6" w:rsidRDefault="000327F6" w:rsidP="00D2587A">
      <w:pPr>
        <w:spacing w:after="0"/>
        <w:rPr>
          <w:sz w:val="28"/>
          <w:szCs w:val="28"/>
        </w:rPr>
      </w:pPr>
    </w:p>
    <w:p w:rsidR="000327F6" w:rsidRPr="000327F6" w:rsidRDefault="000327F6" w:rsidP="000327F6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b/>
          <w:sz w:val="28"/>
          <w:szCs w:val="28"/>
          <w:u w:val="single"/>
        </w:rPr>
        <w:t>Old Business</w:t>
      </w:r>
    </w:p>
    <w:p w:rsidR="000327F6" w:rsidRDefault="000327F6" w:rsidP="000327F6">
      <w:pPr>
        <w:spacing w:after="0"/>
        <w:rPr>
          <w:sz w:val="28"/>
          <w:szCs w:val="28"/>
        </w:rPr>
      </w:pPr>
    </w:p>
    <w:p w:rsidR="000327F6" w:rsidRPr="000327F6" w:rsidRDefault="000327F6" w:rsidP="000327F6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May’s SGC minutes reviewed and approved.</w:t>
      </w:r>
    </w:p>
    <w:p w:rsidR="000327F6" w:rsidRPr="000327F6" w:rsidRDefault="000327F6" w:rsidP="000327F6">
      <w:pPr>
        <w:pStyle w:val="ListParagraph"/>
        <w:rPr>
          <w:sz w:val="28"/>
          <w:szCs w:val="28"/>
        </w:rPr>
      </w:pPr>
    </w:p>
    <w:p w:rsidR="000327F6" w:rsidRDefault="000327F6" w:rsidP="000327F6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RULER: </w:t>
      </w:r>
      <w:r>
        <w:rPr>
          <w:sz w:val="28"/>
          <w:szCs w:val="28"/>
        </w:rPr>
        <w:t xml:space="preserve"> </w:t>
      </w:r>
      <w:r w:rsidR="0073510E">
        <w:rPr>
          <w:sz w:val="28"/>
          <w:szCs w:val="28"/>
        </w:rPr>
        <w:t xml:space="preserve">The HHMS staff completed a staff charter. </w:t>
      </w:r>
      <w:r>
        <w:rPr>
          <w:sz w:val="28"/>
          <w:szCs w:val="28"/>
        </w:rPr>
        <w:t xml:space="preserve">All classroom teachers have been asked to complete </w:t>
      </w:r>
      <w:r w:rsidR="00AF196D">
        <w:rPr>
          <w:sz w:val="28"/>
          <w:szCs w:val="28"/>
        </w:rPr>
        <w:t xml:space="preserve">charters with their </w:t>
      </w:r>
      <w:r>
        <w:rPr>
          <w:sz w:val="28"/>
          <w:szCs w:val="28"/>
        </w:rPr>
        <w:t>classroom</w:t>
      </w:r>
      <w:r w:rsidR="00AF196D">
        <w:rPr>
          <w:sz w:val="28"/>
          <w:szCs w:val="28"/>
        </w:rPr>
        <w:t>s</w:t>
      </w:r>
      <w:r w:rsidR="0073510E">
        <w:rPr>
          <w:sz w:val="28"/>
          <w:szCs w:val="28"/>
        </w:rPr>
        <w:t>. Teachers have been encouraged to review the mood meter and meta-moment.</w:t>
      </w:r>
    </w:p>
    <w:p w:rsidR="0073510E" w:rsidRPr="0073510E" w:rsidRDefault="0073510E" w:rsidP="0073510E">
      <w:pPr>
        <w:pStyle w:val="ListParagraph"/>
        <w:rPr>
          <w:sz w:val="28"/>
          <w:szCs w:val="28"/>
        </w:rPr>
      </w:pPr>
    </w:p>
    <w:p w:rsidR="0073510E" w:rsidRPr="00F002E9" w:rsidRDefault="0073510E" w:rsidP="000327F6">
      <w:pPr>
        <w:pStyle w:val="ListParagraph"/>
        <w:numPr>
          <w:ilvl w:val="0"/>
          <w:numId w:val="1"/>
        </w:numPr>
        <w:spacing w:after="0"/>
        <w:rPr>
          <w:b/>
          <w:sz w:val="28"/>
          <w:szCs w:val="28"/>
        </w:rPr>
      </w:pPr>
      <w:r w:rsidRPr="0073510E">
        <w:rPr>
          <w:b/>
          <w:sz w:val="28"/>
          <w:szCs w:val="28"/>
        </w:rPr>
        <w:t xml:space="preserve">PBIS: </w:t>
      </w:r>
      <w:r>
        <w:rPr>
          <w:sz w:val="28"/>
          <w:szCs w:val="28"/>
        </w:rPr>
        <w:t>PBIS is in effect. Students and staff are enthusiastic. The first PBIS event will be a “Glow Dance” scheduled for November</w:t>
      </w:r>
      <w:r w:rsidR="00AF196D">
        <w:rPr>
          <w:sz w:val="28"/>
          <w:szCs w:val="28"/>
        </w:rPr>
        <w:t xml:space="preserve"> 22. A letter with</w:t>
      </w:r>
      <w:r>
        <w:rPr>
          <w:sz w:val="28"/>
          <w:szCs w:val="28"/>
        </w:rPr>
        <w:t xml:space="preserve"> all PBIS information and policies will go home to parents and be posted</w:t>
      </w:r>
      <w:r w:rsidR="00AF196D">
        <w:rPr>
          <w:sz w:val="28"/>
          <w:szCs w:val="28"/>
        </w:rPr>
        <w:t>, along with the behavior matrix,</w:t>
      </w:r>
      <w:r>
        <w:rPr>
          <w:sz w:val="28"/>
          <w:szCs w:val="28"/>
        </w:rPr>
        <w:t xml:space="preserve"> on </w:t>
      </w:r>
      <w:r w:rsidR="00AF196D">
        <w:rPr>
          <w:sz w:val="28"/>
          <w:szCs w:val="28"/>
        </w:rPr>
        <w:t xml:space="preserve">the </w:t>
      </w:r>
      <w:r>
        <w:rPr>
          <w:sz w:val="28"/>
          <w:szCs w:val="28"/>
        </w:rPr>
        <w:t>HHMS website.</w:t>
      </w:r>
    </w:p>
    <w:p w:rsidR="00F002E9" w:rsidRPr="00F002E9" w:rsidRDefault="00F002E9" w:rsidP="00F002E9">
      <w:pPr>
        <w:pStyle w:val="ListParagraph"/>
        <w:rPr>
          <w:b/>
          <w:sz w:val="28"/>
          <w:szCs w:val="28"/>
        </w:rPr>
      </w:pPr>
    </w:p>
    <w:p w:rsidR="00F002E9" w:rsidRPr="0073510E" w:rsidRDefault="00F002E9" w:rsidP="000327F6">
      <w:pPr>
        <w:pStyle w:val="ListParagraph"/>
        <w:numPr>
          <w:ilvl w:val="0"/>
          <w:numId w:val="1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Playground: </w:t>
      </w:r>
      <w:r>
        <w:rPr>
          <w:sz w:val="28"/>
          <w:szCs w:val="28"/>
        </w:rPr>
        <w:t>according to federal funding guidelines, the HHMS playground is not “decrepit enough”</w:t>
      </w:r>
      <w:r w:rsidR="00AF196D">
        <w:rPr>
          <w:sz w:val="28"/>
          <w:szCs w:val="28"/>
        </w:rPr>
        <w:t xml:space="preserve"> to qualify for funding</w:t>
      </w:r>
      <w:r>
        <w:rPr>
          <w:sz w:val="28"/>
          <w:szCs w:val="28"/>
        </w:rPr>
        <w:t>. Mrs. Carbone shared plans to continue pursuing this goal by exploring</w:t>
      </w:r>
      <w:r w:rsidR="00AF196D">
        <w:rPr>
          <w:sz w:val="28"/>
          <w:szCs w:val="28"/>
        </w:rPr>
        <w:t xml:space="preserve"> fundraising options</w:t>
      </w:r>
      <w:bookmarkStart w:id="0" w:name="_GoBack"/>
      <w:bookmarkEnd w:id="0"/>
      <w:r>
        <w:rPr>
          <w:sz w:val="28"/>
          <w:szCs w:val="28"/>
        </w:rPr>
        <w:t xml:space="preserve"> and accessing ongoing support from community partners. </w:t>
      </w:r>
    </w:p>
    <w:p w:rsidR="00D2587A" w:rsidRDefault="00D2587A" w:rsidP="00D2587A">
      <w:pPr>
        <w:spacing w:after="0"/>
        <w:rPr>
          <w:sz w:val="28"/>
          <w:szCs w:val="28"/>
        </w:rPr>
      </w:pPr>
    </w:p>
    <w:p w:rsidR="00D2587A" w:rsidRDefault="00D2587A" w:rsidP="00D2587A">
      <w:pPr>
        <w:pStyle w:val="ListParagraph"/>
        <w:numPr>
          <w:ilvl w:val="0"/>
          <w:numId w:val="1"/>
        </w:numPr>
        <w:spacing w:after="0"/>
        <w:rPr>
          <w:b/>
          <w:sz w:val="28"/>
          <w:szCs w:val="28"/>
          <w:u w:val="single"/>
        </w:rPr>
      </w:pPr>
      <w:r w:rsidRPr="00D2587A">
        <w:rPr>
          <w:b/>
          <w:sz w:val="28"/>
          <w:szCs w:val="28"/>
          <w:u w:val="single"/>
        </w:rPr>
        <w:t>New Business</w:t>
      </w:r>
    </w:p>
    <w:p w:rsidR="00513E94" w:rsidRDefault="00513E94" w:rsidP="00513E94">
      <w:pPr>
        <w:spacing w:after="0"/>
        <w:rPr>
          <w:sz w:val="28"/>
          <w:szCs w:val="28"/>
        </w:rPr>
      </w:pPr>
    </w:p>
    <w:p w:rsidR="00513E94" w:rsidRPr="00375A59" w:rsidRDefault="00513E94" w:rsidP="00513E94">
      <w:pPr>
        <w:pStyle w:val="ListParagraph"/>
        <w:numPr>
          <w:ilvl w:val="0"/>
          <w:numId w:val="1"/>
        </w:numPr>
        <w:spacing w:after="0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SGC Membership: </w:t>
      </w:r>
      <w:r w:rsidRPr="00513E94">
        <w:rPr>
          <w:sz w:val="28"/>
          <w:szCs w:val="28"/>
        </w:rPr>
        <w:t>Introduction of new SGC members: Andrea Zambrano (teacher), Pamela Dale (community member), Diana Draper (parent), and Elizabeth Elliott (parent)</w:t>
      </w:r>
      <w:r w:rsidR="001E0BA9">
        <w:rPr>
          <w:sz w:val="28"/>
          <w:szCs w:val="28"/>
        </w:rPr>
        <w:t>.</w:t>
      </w:r>
      <w:r w:rsidR="00375A59">
        <w:rPr>
          <w:sz w:val="28"/>
          <w:szCs w:val="28"/>
        </w:rPr>
        <w:t xml:space="preserve"> </w:t>
      </w:r>
    </w:p>
    <w:p w:rsidR="00375A59" w:rsidRDefault="00375A59" w:rsidP="00375A59">
      <w:pPr>
        <w:spacing w:after="0"/>
        <w:ind w:left="72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Continue to need 3 parents. Beth will f/u with Mrs. J. Green for availability to join SGC. </w:t>
      </w:r>
    </w:p>
    <w:p w:rsidR="00375A59" w:rsidRPr="00375A59" w:rsidRDefault="00375A59" w:rsidP="00375A59">
      <w:pPr>
        <w:spacing w:after="0"/>
        <w:ind w:left="720"/>
        <w:rPr>
          <w:b/>
          <w:sz w:val="28"/>
          <w:szCs w:val="28"/>
        </w:rPr>
      </w:pPr>
    </w:p>
    <w:p w:rsidR="00375A59" w:rsidRPr="00830C3F" w:rsidRDefault="00375A59" w:rsidP="00375A59">
      <w:pPr>
        <w:pStyle w:val="ListParagraph"/>
        <w:numPr>
          <w:ilvl w:val="0"/>
          <w:numId w:val="1"/>
        </w:numPr>
        <w:spacing w:after="0"/>
        <w:rPr>
          <w:b/>
          <w:sz w:val="28"/>
          <w:szCs w:val="28"/>
        </w:rPr>
      </w:pPr>
      <w:r w:rsidRPr="00375A59">
        <w:rPr>
          <w:b/>
          <w:sz w:val="28"/>
          <w:szCs w:val="28"/>
        </w:rPr>
        <w:t>SGC</w:t>
      </w:r>
      <w:r>
        <w:rPr>
          <w:b/>
          <w:sz w:val="28"/>
          <w:szCs w:val="28"/>
        </w:rPr>
        <w:t xml:space="preserve"> Responsibilities:  </w:t>
      </w:r>
      <w:r>
        <w:rPr>
          <w:sz w:val="28"/>
          <w:szCs w:val="28"/>
        </w:rPr>
        <w:t>work in tandem with PAC, analyze school data, review fiscal ob</w:t>
      </w:r>
      <w:r w:rsidR="00F002E9">
        <w:rPr>
          <w:sz w:val="28"/>
          <w:szCs w:val="28"/>
        </w:rPr>
        <w:t xml:space="preserve">jectives, review Title 1 funds, </w:t>
      </w:r>
      <w:proofErr w:type="gramStart"/>
      <w:r>
        <w:rPr>
          <w:sz w:val="28"/>
          <w:szCs w:val="28"/>
        </w:rPr>
        <w:t>participate</w:t>
      </w:r>
      <w:proofErr w:type="gramEnd"/>
      <w:r>
        <w:rPr>
          <w:sz w:val="28"/>
          <w:szCs w:val="28"/>
        </w:rPr>
        <w:t xml:space="preserve"> in hiring process and programmatic/organizational change</w:t>
      </w:r>
      <w:r w:rsidR="00830C3F">
        <w:rPr>
          <w:sz w:val="28"/>
          <w:szCs w:val="28"/>
        </w:rPr>
        <w:t xml:space="preserve"> decisions.</w:t>
      </w:r>
    </w:p>
    <w:p w:rsidR="00830C3F" w:rsidRPr="003232BA" w:rsidRDefault="00830C3F" w:rsidP="00830C3F">
      <w:pPr>
        <w:pStyle w:val="ListParagraph"/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SGC Officers:  </w:t>
      </w:r>
      <w:r w:rsidRPr="00830C3F">
        <w:rPr>
          <w:b/>
          <w:sz w:val="28"/>
          <w:szCs w:val="28"/>
        </w:rPr>
        <w:t>Chair:</w:t>
      </w:r>
      <w:r>
        <w:rPr>
          <w:sz w:val="28"/>
          <w:szCs w:val="28"/>
        </w:rPr>
        <w:t xml:space="preserve"> Dorothy Gill, </w:t>
      </w:r>
      <w:r>
        <w:rPr>
          <w:b/>
          <w:sz w:val="28"/>
          <w:szCs w:val="28"/>
        </w:rPr>
        <w:t>Co-Chair:</w:t>
      </w:r>
      <w:r>
        <w:rPr>
          <w:sz w:val="28"/>
          <w:szCs w:val="28"/>
        </w:rPr>
        <w:t xml:space="preserve"> Andrea Zambrano</w:t>
      </w:r>
      <w:r w:rsidR="003232BA">
        <w:rPr>
          <w:sz w:val="28"/>
          <w:szCs w:val="28"/>
        </w:rPr>
        <w:t xml:space="preserve">, </w:t>
      </w:r>
      <w:r w:rsidR="003232BA">
        <w:rPr>
          <w:b/>
          <w:sz w:val="28"/>
          <w:szCs w:val="28"/>
        </w:rPr>
        <w:t xml:space="preserve">Secretary: </w:t>
      </w:r>
      <w:r w:rsidR="003232BA">
        <w:rPr>
          <w:sz w:val="28"/>
          <w:szCs w:val="28"/>
        </w:rPr>
        <w:t xml:space="preserve">Beth Aronstam, </w:t>
      </w:r>
      <w:r w:rsidR="003232BA">
        <w:rPr>
          <w:b/>
          <w:sz w:val="28"/>
          <w:szCs w:val="28"/>
        </w:rPr>
        <w:t xml:space="preserve">Time Keeper: </w:t>
      </w:r>
      <w:r w:rsidR="003232BA">
        <w:rPr>
          <w:sz w:val="28"/>
          <w:szCs w:val="28"/>
        </w:rPr>
        <w:t>James Grantham</w:t>
      </w:r>
    </w:p>
    <w:p w:rsidR="00375A59" w:rsidRPr="00375A59" w:rsidRDefault="00375A59" w:rsidP="00375A59">
      <w:pPr>
        <w:pStyle w:val="ListParagraph"/>
        <w:spacing w:after="0"/>
        <w:rPr>
          <w:b/>
          <w:sz w:val="28"/>
          <w:szCs w:val="28"/>
        </w:rPr>
      </w:pPr>
    </w:p>
    <w:p w:rsidR="001E0BA9" w:rsidRPr="001E0BA9" w:rsidRDefault="001E0BA9" w:rsidP="001E0BA9">
      <w:pPr>
        <w:pStyle w:val="ListParagraph"/>
        <w:rPr>
          <w:b/>
          <w:sz w:val="28"/>
          <w:szCs w:val="28"/>
          <w:u w:val="single"/>
        </w:rPr>
      </w:pPr>
    </w:p>
    <w:p w:rsidR="00513E94" w:rsidRPr="00963EEF" w:rsidRDefault="001E0BA9" w:rsidP="00995773">
      <w:pPr>
        <w:pStyle w:val="ListParagraph"/>
        <w:numPr>
          <w:ilvl w:val="0"/>
          <w:numId w:val="1"/>
        </w:numPr>
        <w:spacing w:after="0"/>
        <w:rPr>
          <w:b/>
          <w:sz w:val="28"/>
          <w:szCs w:val="28"/>
          <w:u w:val="single"/>
        </w:rPr>
      </w:pPr>
      <w:r w:rsidRPr="000327F6">
        <w:rPr>
          <w:b/>
          <w:sz w:val="28"/>
          <w:szCs w:val="28"/>
        </w:rPr>
        <w:t>PAC</w:t>
      </w:r>
      <w:r w:rsidRPr="002E5A46">
        <w:rPr>
          <w:b/>
          <w:sz w:val="28"/>
          <w:szCs w:val="28"/>
        </w:rPr>
        <w:t xml:space="preserve">: </w:t>
      </w:r>
      <w:r w:rsidR="0006698A">
        <w:rPr>
          <w:sz w:val="28"/>
          <w:szCs w:val="28"/>
        </w:rPr>
        <w:t xml:space="preserve">Mrs. Draper, the current PAC president, reviewed budget ($3052.00) which </w:t>
      </w:r>
      <w:r w:rsidR="00963EEF">
        <w:rPr>
          <w:sz w:val="28"/>
          <w:szCs w:val="28"/>
        </w:rPr>
        <w:t>is from “</w:t>
      </w:r>
      <w:r w:rsidR="00F002E9">
        <w:rPr>
          <w:sz w:val="28"/>
          <w:szCs w:val="28"/>
        </w:rPr>
        <w:t>T</w:t>
      </w:r>
      <w:r w:rsidR="00963EEF">
        <w:rPr>
          <w:sz w:val="28"/>
          <w:szCs w:val="28"/>
        </w:rPr>
        <w:t>itle 1” funds. The current PAC is comprised of 3 parents, 1 secretary, and 1 bilingual secretary. The PAC aims to bring the home and school communities together through monthly activities. The following have been scheduled:</w:t>
      </w:r>
    </w:p>
    <w:p w:rsidR="00963EEF" w:rsidRPr="000327F6" w:rsidRDefault="00963EEF" w:rsidP="00963EEF">
      <w:pPr>
        <w:pStyle w:val="ListParagraph"/>
        <w:rPr>
          <w:b/>
          <w:sz w:val="28"/>
          <w:szCs w:val="28"/>
        </w:rPr>
      </w:pPr>
    </w:p>
    <w:p w:rsidR="00963EEF" w:rsidRDefault="00963EEF" w:rsidP="00963EEF">
      <w:pPr>
        <w:spacing w:after="0"/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October 4- Italian ice social</w:t>
      </w:r>
    </w:p>
    <w:p w:rsidR="00963EEF" w:rsidRDefault="00963EEF" w:rsidP="00963EEF">
      <w:pPr>
        <w:spacing w:after="0"/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October 19- I Ready information session</w:t>
      </w:r>
    </w:p>
    <w:p w:rsidR="00963EEF" w:rsidRDefault="00963EEF" w:rsidP="00963EEF">
      <w:pPr>
        <w:spacing w:after="0"/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October 28- Trunk or treat</w:t>
      </w:r>
    </w:p>
    <w:p w:rsidR="00963EEF" w:rsidRDefault="00963EEF" w:rsidP="00963EEF">
      <w:pPr>
        <w:spacing w:after="0"/>
        <w:ind w:left="720"/>
        <w:rPr>
          <w:b/>
          <w:sz w:val="28"/>
          <w:szCs w:val="28"/>
        </w:rPr>
      </w:pPr>
    </w:p>
    <w:p w:rsidR="00963EEF" w:rsidRDefault="00963EEF" w:rsidP="00963EEF">
      <w:pPr>
        <w:spacing w:after="0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Other yet to be scheduled events </w:t>
      </w:r>
      <w:r w:rsidR="00375A59">
        <w:rPr>
          <w:sz w:val="28"/>
          <w:szCs w:val="28"/>
        </w:rPr>
        <w:t xml:space="preserve">include </w:t>
      </w:r>
      <w:r w:rsidR="00375A59" w:rsidRPr="00375A59">
        <w:rPr>
          <w:b/>
          <w:sz w:val="28"/>
          <w:szCs w:val="28"/>
        </w:rPr>
        <w:t xml:space="preserve">Literacy/Math Night </w:t>
      </w:r>
      <w:r w:rsidR="00375A59" w:rsidRPr="00375A59">
        <w:rPr>
          <w:sz w:val="28"/>
          <w:szCs w:val="28"/>
        </w:rPr>
        <w:t>and</w:t>
      </w:r>
      <w:r w:rsidR="00375A59" w:rsidRPr="00375A59">
        <w:rPr>
          <w:b/>
          <w:sz w:val="28"/>
          <w:szCs w:val="28"/>
        </w:rPr>
        <w:t xml:space="preserve"> Cultural Pot Luck.</w:t>
      </w:r>
      <w:r w:rsidR="00375A59">
        <w:rPr>
          <w:b/>
          <w:sz w:val="28"/>
          <w:szCs w:val="28"/>
        </w:rPr>
        <w:t xml:space="preserve"> </w:t>
      </w:r>
    </w:p>
    <w:p w:rsidR="00375A59" w:rsidRPr="00375A59" w:rsidRDefault="00375A59" w:rsidP="00963EEF">
      <w:pPr>
        <w:spacing w:after="0"/>
        <w:ind w:left="720"/>
        <w:rPr>
          <w:sz w:val="28"/>
          <w:szCs w:val="28"/>
        </w:rPr>
      </w:pPr>
      <w:r>
        <w:rPr>
          <w:sz w:val="28"/>
          <w:szCs w:val="28"/>
        </w:rPr>
        <w:t>There will be fundraising at PAC events for SGC, 5</w:t>
      </w:r>
      <w:r w:rsidRPr="00375A59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grade trips, etc.</w:t>
      </w:r>
    </w:p>
    <w:p w:rsidR="00513E94" w:rsidRPr="00375A59" w:rsidRDefault="00513E94" w:rsidP="00513E94">
      <w:pPr>
        <w:pStyle w:val="ListParagraph"/>
        <w:spacing w:after="0"/>
        <w:rPr>
          <w:b/>
          <w:sz w:val="28"/>
          <w:szCs w:val="28"/>
          <w:u w:val="single"/>
        </w:rPr>
      </w:pPr>
    </w:p>
    <w:p w:rsidR="000327F6" w:rsidRPr="000327F6" w:rsidRDefault="000327F6" w:rsidP="000327F6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District directive to improve attendance: </w:t>
      </w:r>
      <w:r>
        <w:rPr>
          <w:sz w:val="28"/>
          <w:szCs w:val="28"/>
        </w:rPr>
        <w:t>discuss initiatives to improve attendance. Email to staff for suggestions.</w:t>
      </w:r>
    </w:p>
    <w:p w:rsidR="00513E94" w:rsidRDefault="00513E94" w:rsidP="00513E94">
      <w:pPr>
        <w:pStyle w:val="ListParagraph"/>
        <w:spacing w:after="0"/>
        <w:rPr>
          <w:b/>
          <w:sz w:val="28"/>
          <w:szCs w:val="28"/>
          <w:u w:val="single"/>
        </w:rPr>
      </w:pPr>
    </w:p>
    <w:p w:rsidR="00EA6493" w:rsidRDefault="00EA6493" w:rsidP="00513E94">
      <w:pPr>
        <w:pStyle w:val="ListParagraph"/>
        <w:spacing w:after="0"/>
        <w:rPr>
          <w:b/>
          <w:sz w:val="28"/>
          <w:szCs w:val="28"/>
          <w:u w:val="single"/>
        </w:rPr>
      </w:pPr>
    </w:p>
    <w:p w:rsidR="00EA6493" w:rsidRDefault="00EA6493" w:rsidP="00513E94">
      <w:pPr>
        <w:pStyle w:val="ListParagraph"/>
        <w:spacing w:after="0"/>
        <w:rPr>
          <w:b/>
          <w:sz w:val="28"/>
          <w:szCs w:val="28"/>
          <w:u w:val="single"/>
        </w:rPr>
      </w:pPr>
    </w:p>
    <w:p w:rsidR="00EA6493" w:rsidRDefault="00EA6493" w:rsidP="00513E94">
      <w:pPr>
        <w:pStyle w:val="ListParagraph"/>
        <w:spacing w:after="0"/>
        <w:rPr>
          <w:b/>
          <w:sz w:val="28"/>
          <w:szCs w:val="28"/>
          <w:u w:val="single"/>
        </w:rPr>
      </w:pPr>
    </w:p>
    <w:p w:rsidR="00EA6493" w:rsidRPr="00EA6493" w:rsidRDefault="00EA6493" w:rsidP="00513E94">
      <w:pPr>
        <w:pStyle w:val="ListParagraph"/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Meeting adjourned 5:30 pm.</w:t>
      </w:r>
    </w:p>
    <w:sectPr w:rsidR="00EA6493" w:rsidRPr="00EA64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382DBF"/>
    <w:multiLevelType w:val="hybridMultilevel"/>
    <w:tmpl w:val="BB566076"/>
    <w:lvl w:ilvl="0" w:tplc="B89CDDD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E2E"/>
    <w:rsid w:val="000157E1"/>
    <w:rsid w:val="000327F6"/>
    <w:rsid w:val="0006698A"/>
    <w:rsid w:val="001E0BA9"/>
    <w:rsid w:val="00282E2E"/>
    <w:rsid w:val="002E5A46"/>
    <w:rsid w:val="003232BA"/>
    <w:rsid w:val="00375A59"/>
    <w:rsid w:val="00513E94"/>
    <w:rsid w:val="0073510E"/>
    <w:rsid w:val="00830C3F"/>
    <w:rsid w:val="00963EEF"/>
    <w:rsid w:val="00AF196D"/>
    <w:rsid w:val="00D2587A"/>
    <w:rsid w:val="00EA6493"/>
    <w:rsid w:val="00F00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324FE2-E402-4A48-8C8F-6E8B2EF94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58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2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Aronstam, Beth</dc:creator>
  <cp:keywords/>
  <dc:description/>
  <cp:lastModifiedBy>Aronstam, Beth</cp:lastModifiedBy>
  <cp:revision>9</cp:revision>
  <dcterms:created xsi:type="dcterms:W3CDTF">2016-09-30T12:48:00Z</dcterms:created>
  <dcterms:modified xsi:type="dcterms:W3CDTF">2016-10-17T19:39:00Z</dcterms:modified>
</cp:coreProperties>
</file>