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B7" w:rsidRPr="00927F2B" w:rsidRDefault="009227B7" w:rsidP="009227B7">
      <w:pPr>
        <w:spacing w:before="100" w:after="100" w:line="240" w:lineRule="atLeast"/>
        <w:ind w:left="720" w:hanging="360"/>
        <w:rPr>
          <w:rFonts w:ascii="Times New Roman" w:eastAsia="Times New Roman" w:hAnsi="Times New Roman" w:cs="Times New Roman"/>
          <w:color w:val="000000"/>
          <w:sz w:val="44"/>
          <w:szCs w:val="52"/>
        </w:rPr>
      </w:pPr>
      <w:r w:rsidRPr="009227B7">
        <w:rPr>
          <w:rFonts w:ascii="Times New Roman" w:eastAsia="Times New Roman" w:hAnsi="Times New Roman" w:cs="Times New Roman"/>
          <w:color w:val="000000"/>
          <w:sz w:val="48"/>
          <w:szCs w:val="56"/>
        </w:rPr>
        <w:t>1.</w:t>
      </w:r>
      <w:r w:rsidRPr="00927F2B">
        <w:rPr>
          <w:rFonts w:ascii="Times New Roman" w:eastAsia="Times New Roman" w:hAnsi="Times New Roman" w:cs="Times New Roman"/>
          <w:color w:val="000000"/>
          <w:sz w:val="48"/>
          <w:szCs w:val="56"/>
        </w:rPr>
        <w:t>  </w:t>
      </w:r>
      <w:r w:rsidRPr="009227B7">
        <w:rPr>
          <w:rFonts w:ascii="Bookman Old Style" w:eastAsia="Times New Roman" w:hAnsi="Bookman Old Style" w:cs="Times New Roman"/>
          <w:b/>
          <w:bCs/>
          <w:color w:val="000000"/>
          <w:sz w:val="44"/>
          <w:szCs w:val="52"/>
        </w:rPr>
        <w:t>Why is Juliet afraid to take the potion at first? What assurances does Friar Laurence give her t</w:t>
      </w:r>
      <w:bookmarkStart w:id="0" w:name="_GoBack"/>
      <w:bookmarkEnd w:id="0"/>
      <w:r w:rsidRPr="009227B7">
        <w:rPr>
          <w:rFonts w:ascii="Bookman Old Style" w:eastAsia="Times New Roman" w:hAnsi="Bookman Old Style" w:cs="Times New Roman"/>
          <w:b/>
          <w:bCs/>
          <w:color w:val="000000"/>
          <w:sz w:val="44"/>
          <w:szCs w:val="52"/>
        </w:rPr>
        <w:t>hat the potion will work?</w:t>
      </w:r>
    </w:p>
    <w:p w:rsidR="009227B7" w:rsidRPr="00927F2B" w:rsidRDefault="009227B7" w:rsidP="009227B7">
      <w:pPr>
        <w:spacing w:before="100" w:after="100" w:line="240" w:lineRule="atLeast"/>
        <w:ind w:left="720" w:hanging="360"/>
        <w:rPr>
          <w:rFonts w:ascii="Times New Roman" w:eastAsia="Times New Roman" w:hAnsi="Times New Roman" w:cs="Times New Roman"/>
          <w:color w:val="000000"/>
          <w:sz w:val="44"/>
          <w:szCs w:val="52"/>
        </w:rPr>
      </w:pPr>
      <w:r w:rsidRPr="00927F2B">
        <w:rPr>
          <w:rFonts w:ascii="Times New Roman" w:eastAsia="Times New Roman" w:hAnsi="Times New Roman" w:cs="Times New Roman"/>
          <w:color w:val="000000"/>
          <w:sz w:val="44"/>
          <w:szCs w:val="52"/>
        </w:rPr>
        <w:t>2.     </w:t>
      </w:r>
      <w:r w:rsidRPr="009227B7">
        <w:rPr>
          <w:rFonts w:ascii="Bookman Old Style" w:eastAsia="Times New Roman" w:hAnsi="Bookman Old Style" w:cs="Times New Roman"/>
          <w:b/>
          <w:bCs/>
          <w:color w:val="000000"/>
          <w:sz w:val="44"/>
          <w:szCs w:val="52"/>
        </w:rPr>
        <w:t>What situations in life or other works of literature that you've read would make you or the character desperate enough to consume an unknown drug in order to escape?</w:t>
      </w:r>
    </w:p>
    <w:p w:rsidR="009227B7" w:rsidRPr="00927F2B" w:rsidRDefault="009227B7" w:rsidP="009227B7">
      <w:pPr>
        <w:spacing w:before="100" w:after="100" w:line="240" w:lineRule="atLeast"/>
        <w:ind w:left="720" w:hanging="360"/>
        <w:rPr>
          <w:rFonts w:ascii="Times New Roman" w:eastAsia="Times New Roman" w:hAnsi="Times New Roman" w:cs="Times New Roman"/>
          <w:color w:val="000000"/>
          <w:sz w:val="44"/>
          <w:szCs w:val="52"/>
        </w:rPr>
      </w:pPr>
      <w:r w:rsidRPr="00927F2B">
        <w:rPr>
          <w:rFonts w:ascii="Times New Roman" w:eastAsia="Times New Roman" w:hAnsi="Times New Roman" w:cs="Times New Roman"/>
          <w:color w:val="000000"/>
          <w:sz w:val="44"/>
          <w:szCs w:val="52"/>
        </w:rPr>
        <w:t>3.     </w:t>
      </w:r>
      <w:r w:rsidRPr="009227B7">
        <w:rPr>
          <w:rFonts w:ascii="Bookman Old Style" w:eastAsia="Times New Roman" w:hAnsi="Bookman Old Style" w:cs="Times New Roman"/>
          <w:b/>
          <w:bCs/>
          <w:color w:val="000000"/>
          <w:sz w:val="44"/>
          <w:szCs w:val="52"/>
        </w:rPr>
        <w:t>If you were Juliet, why would you be willing to follow Friar Laurence's plan? If you wouldn't, what other plan would you devise?</w:t>
      </w:r>
    </w:p>
    <w:p w:rsidR="009227B7" w:rsidRPr="00927F2B" w:rsidRDefault="009227B7" w:rsidP="009227B7">
      <w:pPr>
        <w:spacing w:before="100" w:after="100" w:line="240" w:lineRule="atLeast"/>
        <w:ind w:left="720" w:hanging="360"/>
        <w:rPr>
          <w:rFonts w:ascii="Times New Roman" w:eastAsia="Times New Roman" w:hAnsi="Times New Roman" w:cs="Times New Roman"/>
          <w:color w:val="000000"/>
          <w:sz w:val="44"/>
          <w:szCs w:val="52"/>
        </w:rPr>
      </w:pPr>
      <w:r w:rsidRPr="00927F2B">
        <w:rPr>
          <w:rFonts w:ascii="Times New Roman" w:eastAsia="Times New Roman" w:hAnsi="Times New Roman" w:cs="Times New Roman"/>
          <w:color w:val="000000"/>
          <w:sz w:val="44"/>
          <w:szCs w:val="52"/>
        </w:rPr>
        <w:t>4.     </w:t>
      </w:r>
      <w:r w:rsidRPr="009227B7">
        <w:rPr>
          <w:rFonts w:ascii="Bookman Old Style" w:eastAsia="Times New Roman" w:hAnsi="Bookman Old Style" w:cs="Times New Roman"/>
          <w:b/>
          <w:bCs/>
          <w:color w:val="000000"/>
          <w:sz w:val="44"/>
          <w:szCs w:val="52"/>
        </w:rPr>
        <w:t>In what ways are Juliet's fears of the potion similar to or different from the reactions of characters or people that you've known dealing with serious problems?</w:t>
      </w:r>
    </w:p>
    <w:p w:rsidR="009227B7" w:rsidRPr="00927F2B" w:rsidRDefault="009227B7" w:rsidP="009227B7">
      <w:pPr>
        <w:spacing w:before="100" w:after="100" w:line="240" w:lineRule="atLeast"/>
        <w:ind w:left="720" w:hanging="360"/>
        <w:rPr>
          <w:rFonts w:ascii="Times New Roman" w:eastAsia="Times New Roman" w:hAnsi="Times New Roman" w:cs="Times New Roman"/>
          <w:color w:val="000000"/>
          <w:sz w:val="44"/>
          <w:szCs w:val="52"/>
        </w:rPr>
      </w:pPr>
      <w:r w:rsidRPr="00927F2B">
        <w:rPr>
          <w:rFonts w:ascii="Times New Roman" w:eastAsia="Times New Roman" w:hAnsi="Times New Roman" w:cs="Times New Roman"/>
          <w:color w:val="000000"/>
          <w:sz w:val="44"/>
          <w:szCs w:val="52"/>
        </w:rPr>
        <w:t>5.     </w:t>
      </w:r>
      <w:r w:rsidRPr="009227B7">
        <w:rPr>
          <w:rFonts w:ascii="Bookman Old Style" w:eastAsia="Times New Roman" w:hAnsi="Bookman Old Style" w:cs="Times New Roman"/>
          <w:b/>
          <w:bCs/>
          <w:color w:val="000000"/>
          <w:sz w:val="44"/>
          <w:szCs w:val="52"/>
        </w:rPr>
        <w:t>Caught in a similar situation to Juliet's, what fears might you express and what solution would you seek?</w:t>
      </w:r>
    </w:p>
    <w:p w:rsidR="00077E47" w:rsidRDefault="00077E47"/>
    <w:sectPr w:rsidR="00077E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B7" w:rsidRDefault="009227B7" w:rsidP="009227B7">
      <w:r>
        <w:separator/>
      </w:r>
    </w:p>
  </w:endnote>
  <w:endnote w:type="continuationSeparator" w:id="0">
    <w:p w:rsidR="009227B7" w:rsidRDefault="009227B7" w:rsidP="0092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B7" w:rsidRDefault="009227B7" w:rsidP="009227B7">
      <w:r>
        <w:separator/>
      </w:r>
    </w:p>
  </w:footnote>
  <w:footnote w:type="continuationSeparator" w:id="0">
    <w:p w:rsidR="009227B7" w:rsidRDefault="009227B7" w:rsidP="0092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7B7" w:rsidRDefault="009227B7">
    <w:pPr>
      <w:pStyle w:val="Header"/>
    </w:pPr>
    <w:r>
      <w:ptab w:relativeTo="margin" w:alignment="center" w:leader="none"/>
    </w:r>
    <w:r>
      <w:ptab w:relativeTo="margin" w:alignment="right" w:leader="none"/>
    </w:r>
    <w:r>
      <w:t>Act 4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B7"/>
    <w:rsid w:val="00077E47"/>
    <w:rsid w:val="0092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AFFB-6C2A-45BD-B611-015B5666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7B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7B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2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7B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Melendez, Nicole</dc:creator>
  <cp:keywords/>
  <dc:description/>
  <cp:lastModifiedBy>Melendez, Nicole</cp:lastModifiedBy>
  <cp:revision>1</cp:revision>
  <dcterms:created xsi:type="dcterms:W3CDTF">2016-05-16T14:09:00Z</dcterms:created>
  <dcterms:modified xsi:type="dcterms:W3CDTF">2016-05-16T14:10:00Z</dcterms:modified>
</cp:coreProperties>
</file>